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3D" w:rsidRPr="00870D3D" w:rsidRDefault="00870D3D" w:rsidP="00870D3D">
      <w:pPr>
        <w:pStyle w:val="Antrat1"/>
        <w:jc w:val="right"/>
        <w:rPr>
          <w:sz w:val="24"/>
          <w:szCs w:val="24"/>
        </w:rPr>
      </w:pPr>
      <w:bookmarkStart w:id="0" w:name="_GoBack"/>
      <w:bookmarkEnd w:id="0"/>
      <w:r w:rsidRPr="00870D3D">
        <w:rPr>
          <w:sz w:val="24"/>
          <w:szCs w:val="24"/>
        </w:rPr>
        <w:t>Projektas</w:t>
      </w:r>
    </w:p>
    <w:p w:rsidR="00A34ACC" w:rsidRDefault="00AA54E9" w:rsidP="00047706">
      <w:pPr>
        <w:pStyle w:val="Antrat1"/>
        <w:jc w:val="center"/>
      </w:pPr>
      <w:r>
        <w:rPr>
          <w:noProof/>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6094D" w:rsidRDefault="0026094D">
      <w:pPr>
        <w:overflowPunct w:val="0"/>
        <w:autoSpaceDE w:val="0"/>
        <w:autoSpaceDN w:val="0"/>
        <w:adjustRightInd w:val="0"/>
        <w:jc w:val="center"/>
        <w:rPr>
          <w:b/>
          <w:szCs w:val="20"/>
        </w:rPr>
      </w:pPr>
      <w:r>
        <w:rPr>
          <w:b/>
        </w:rPr>
        <w:t>ANYKŠČIŲ RAJONO SAVIVALDYBĖS</w:t>
      </w:r>
    </w:p>
    <w:p w:rsidR="0026094D" w:rsidRDefault="0026094D">
      <w:pPr>
        <w:overflowPunct w:val="0"/>
        <w:autoSpaceDE w:val="0"/>
        <w:autoSpaceDN w:val="0"/>
        <w:adjustRightInd w:val="0"/>
        <w:jc w:val="center"/>
        <w:rPr>
          <w:b/>
          <w:szCs w:val="20"/>
        </w:rPr>
      </w:pPr>
      <w:r>
        <w:rPr>
          <w:b/>
        </w:rPr>
        <w:t>TARYBA</w:t>
      </w:r>
    </w:p>
    <w:p w:rsidR="0026094D" w:rsidRDefault="0026094D">
      <w:pPr>
        <w:overflowPunct w:val="0"/>
        <w:autoSpaceDE w:val="0"/>
        <w:autoSpaceDN w:val="0"/>
        <w:adjustRightInd w:val="0"/>
        <w:jc w:val="center"/>
        <w:rPr>
          <w:b/>
          <w:sz w:val="28"/>
          <w:szCs w:val="20"/>
        </w:rPr>
      </w:pPr>
    </w:p>
    <w:p w:rsidR="00F54A06" w:rsidRDefault="0026094D" w:rsidP="00537FB4">
      <w:pPr>
        <w:overflowPunct w:val="0"/>
        <w:autoSpaceDE w:val="0"/>
        <w:autoSpaceDN w:val="0"/>
        <w:adjustRightInd w:val="0"/>
        <w:jc w:val="center"/>
        <w:rPr>
          <w:b/>
        </w:rPr>
      </w:pPr>
      <w:r>
        <w:rPr>
          <w:b/>
        </w:rPr>
        <w:t>SPRENDIMAS</w:t>
      </w:r>
    </w:p>
    <w:p w:rsidR="00870D3D" w:rsidRDefault="00870D3D" w:rsidP="00537FB4">
      <w:pPr>
        <w:overflowPunct w:val="0"/>
        <w:autoSpaceDE w:val="0"/>
        <w:autoSpaceDN w:val="0"/>
        <w:adjustRightInd w:val="0"/>
        <w:jc w:val="center"/>
        <w:rPr>
          <w:b/>
        </w:rPr>
      </w:pPr>
    </w:p>
    <w:p w:rsidR="008C6BEC" w:rsidRDefault="0026094D" w:rsidP="00370917">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870D3D">
        <w:rPr>
          <w:b/>
          <w:caps/>
        </w:rPr>
        <w:t xml:space="preserve"> Akcinės bendrovės Lytagra atleidimo nuo nekilnojamojo </w:t>
      </w:r>
      <w:r w:rsidR="001C79BA">
        <w:rPr>
          <w:b/>
          <w:caps/>
        </w:rPr>
        <w:t>turto</w:t>
      </w:r>
      <w:r w:rsidR="00D01204">
        <w:rPr>
          <w:b/>
          <w:caps/>
        </w:rPr>
        <w:t xml:space="preserve"> MOKESČIO</w:t>
      </w:r>
    </w:p>
    <w:p w:rsidR="00370917" w:rsidRDefault="00370917" w:rsidP="00370917">
      <w:pPr>
        <w:overflowPunct w:val="0"/>
        <w:autoSpaceDE w:val="0"/>
        <w:autoSpaceDN w:val="0"/>
        <w:adjustRightInd w:val="0"/>
        <w:jc w:val="center"/>
        <w:rPr>
          <w:b/>
          <w:caps/>
        </w:rPr>
      </w:pPr>
    </w:p>
    <w:p w:rsidR="0026094D" w:rsidRDefault="00946E81">
      <w:pPr>
        <w:overflowPunct w:val="0"/>
        <w:autoSpaceDE w:val="0"/>
        <w:autoSpaceDN w:val="0"/>
        <w:adjustRightInd w:val="0"/>
        <w:jc w:val="center"/>
        <w:rPr>
          <w:szCs w:val="20"/>
        </w:rPr>
      </w:pPr>
      <w:r>
        <w:t xml:space="preserve"> </w:t>
      </w:r>
      <w:fldSimple w:instr=" FILLIN &quot;data&quot; \* MERGEFORMAT ">
        <w:r w:rsidR="00537FB4">
          <w:t>20</w:t>
        </w:r>
        <w:r w:rsidR="00870D3D">
          <w:t>20</w:t>
        </w:r>
        <w:r w:rsidR="00F54A06">
          <w:t xml:space="preserve"> m.</w:t>
        </w:r>
        <w:r w:rsidR="00EA6B88">
          <w:t xml:space="preserve"> </w:t>
        </w:r>
        <w:r w:rsidR="00883BA6">
          <w:t>gegužės</w:t>
        </w:r>
        <w:r w:rsidR="00927A58">
          <w:t xml:space="preserve"> 2</w:t>
        </w:r>
        <w:r w:rsidR="00883BA6">
          <w:t>8</w:t>
        </w:r>
        <w:r w:rsidR="00F54A06">
          <w:t xml:space="preserve"> d.</w:t>
        </w:r>
      </w:fldSimple>
      <w:r w:rsidR="0026094D">
        <w:t xml:space="preserve"> Nr. </w:t>
      </w:r>
      <w:r w:rsidR="007A4D7A">
        <w:t>1-T</w:t>
      </w:r>
      <w:r w:rsidR="0026094D">
        <w:fldChar w:fldCharType="begin"/>
      </w:r>
      <w:r w:rsidR="0026094D">
        <w:instrText xml:space="preserve"> FILLIN "indeksas" \* MERGEFORMAT </w:instrText>
      </w:r>
      <w:r w:rsidR="0026094D">
        <w:fldChar w:fldCharType="end"/>
      </w:r>
    </w:p>
    <w:p w:rsidR="0026094D" w:rsidRDefault="0026094D">
      <w:pPr>
        <w:overflowPunct w:val="0"/>
        <w:autoSpaceDE w:val="0"/>
        <w:autoSpaceDN w:val="0"/>
        <w:adjustRightInd w:val="0"/>
        <w:jc w:val="center"/>
        <w:rPr>
          <w:b/>
          <w:szCs w:val="20"/>
        </w:rPr>
      </w:pPr>
      <w:r>
        <w:t>Anykščiai</w:t>
      </w:r>
    </w:p>
    <w:p w:rsidR="0026094D" w:rsidRDefault="0026094D">
      <w:pPr>
        <w:overflowPunct w:val="0"/>
        <w:autoSpaceDE w:val="0"/>
        <w:autoSpaceDN w:val="0"/>
        <w:adjustRightInd w:val="0"/>
        <w:jc w:val="center"/>
        <w:rPr>
          <w:b/>
          <w:szCs w:val="20"/>
        </w:rPr>
      </w:pPr>
    </w:p>
    <w:p w:rsidR="00E92564" w:rsidRDefault="0026094D" w:rsidP="0021294E">
      <w:pPr>
        <w:pStyle w:val="Pagrindinistekstas"/>
        <w:rPr>
          <w:bCs w:val="0"/>
        </w:rPr>
      </w:pPr>
      <w:r>
        <w:rPr>
          <w:bCs w:val="0"/>
        </w:rPr>
        <w:t xml:space="preserve">   </w:t>
      </w:r>
      <w:r>
        <w:rPr>
          <w:bCs w:val="0"/>
        </w:rPr>
        <w:tab/>
      </w:r>
    </w:p>
    <w:p w:rsidR="0060262D" w:rsidRDefault="007B262B" w:rsidP="0060262D">
      <w:pPr>
        <w:pStyle w:val="Pagrindinistekstas"/>
        <w:spacing w:line="360" w:lineRule="auto"/>
        <w:rPr>
          <w:bCs w:val="0"/>
        </w:rPr>
      </w:pPr>
      <w:r>
        <w:rPr>
          <w:bCs w:val="0"/>
        </w:rPr>
        <w:t xml:space="preserve"> </w:t>
      </w:r>
      <w:r>
        <w:rPr>
          <w:bCs w:val="0"/>
        </w:rPr>
        <w:tab/>
        <w:t>Vadovaudamasi Lietuvos Respublikos</w:t>
      </w:r>
      <w:r w:rsidR="00352B2E">
        <w:rPr>
          <w:bCs w:val="0"/>
        </w:rPr>
        <w:t xml:space="preserve"> </w:t>
      </w:r>
      <w:r w:rsidR="00D46BF2">
        <w:rPr>
          <w:bCs w:val="0"/>
        </w:rPr>
        <w:t>vietos savivaldos į</w:t>
      </w:r>
      <w:r w:rsidR="00E40C06">
        <w:rPr>
          <w:bCs w:val="0"/>
        </w:rPr>
        <w:t xml:space="preserve">statymo </w:t>
      </w:r>
      <w:r w:rsidR="00D46BF2">
        <w:rPr>
          <w:bCs w:val="0"/>
        </w:rPr>
        <w:t>16 straipsnio 2 dalies 18 punktu</w:t>
      </w:r>
      <w:r w:rsidR="00DE7CB4">
        <w:rPr>
          <w:bCs w:val="0"/>
        </w:rPr>
        <w:t xml:space="preserve">, Lietuvos Respublikos </w:t>
      </w:r>
      <w:r w:rsidR="00883BA6">
        <w:rPr>
          <w:bCs w:val="0"/>
        </w:rPr>
        <w:t>nekilnojamojo</w:t>
      </w:r>
      <w:r w:rsidR="00DE7CB4">
        <w:rPr>
          <w:bCs w:val="0"/>
        </w:rPr>
        <w:t xml:space="preserve"> turto mokesčio įstatymo 7 straipsnio </w:t>
      </w:r>
      <w:r w:rsidR="00883BA6">
        <w:rPr>
          <w:bCs w:val="0"/>
        </w:rPr>
        <w:t>5</w:t>
      </w:r>
      <w:r w:rsidR="00DE7CB4">
        <w:rPr>
          <w:bCs w:val="0"/>
        </w:rPr>
        <w:t xml:space="preserve"> dalimi</w:t>
      </w:r>
      <w:r w:rsidR="002B3F18">
        <w:rPr>
          <w:bCs w:val="0"/>
        </w:rPr>
        <w:t xml:space="preserve">, </w:t>
      </w:r>
      <w:r w:rsidR="00200A39">
        <w:rPr>
          <w:bCs w:val="0"/>
        </w:rPr>
        <w:t>atsižvelgdam</w:t>
      </w:r>
      <w:r w:rsidR="00472CE0">
        <w:rPr>
          <w:bCs w:val="0"/>
        </w:rPr>
        <w:t>a</w:t>
      </w:r>
      <w:r w:rsidR="002B3F18">
        <w:rPr>
          <w:bCs w:val="0"/>
        </w:rPr>
        <w:t xml:space="preserve"> į Lietuvos Respublikos Vyriausybės 2020 m. vasario 26 d. nutarimą Nr. 152 „Dėl valstybės lygio ekstremaliosios situacijos paskelbimo“, Lietuvos Respublikos Vyriausybės 2020 m. kovo 14 d. nutarimą Nr. 207 „Dėl karantino Lietuvos Respublikos teritorijoje paskelbimo“</w:t>
      </w:r>
      <w:r w:rsidR="00200A39">
        <w:rPr>
          <w:bCs w:val="0"/>
        </w:rPr>
        <w:t xml:space="preserve"> </w:t>
      </w:r>
      <w:r w:rsidR="002B3F18">
        <w:rPr>
          <w:bCs w:val="0"/>
        </w:rPr>
        <w:t xml:space="preserve">bei </w:t>
      </w:r>
      <w:r w:rsidR="00200A39">
        <w:rPr>
          <w:bCs w:val="0"/>
        </w:rPr>
        <w:t xml:space="preserve">į </w:t>
      </w:r>
      <w:r w:rsidR="00883BA6">
        <w:rPr>
          <w:bCs w:val="0"/>
        </w:rPr>
        <w:t>Akcinės bendrovės Lytagra 2020 m</w:t>
      </w:r>
      <w:r w:rsidR="005315C7">
        <w:rPr>
          <w:bCs w:val="0"/>
        </w:rPr>
        <w:t>.</w:t>
      </w:r>
      <w:r w:rsidR="00883BA6">
        <w:rPr>
          <w:bCs w:val="0"/>
        </w:rPr>
        <w:t xml:space="preserve"> balandžio mėn. 3 d.</w:t>
      </w:r>
      <w:r w:rsidR="00686C0D">
        <w:rPr>
          <w:bCs w:val="0"/>
        </w:rPr>
        <w:t xml:space="preserve"> </w:t>
      </w:r>
      <w:r w:rsidR="0047519D">
        <w:rPr>
          <w:bCs w:val="0"/>
        </w:rPr>
        <w:t>prašymą</w:t>
      </w:r>
      <w:r w:rsidR="003D60C7">
        <w:rPr>
          <w:bCs w:val="0"/>
        </w:rPr>
        <w:t xml:space="preserve"> Nr. 137</w:t>
      </w:r>
      <w:r w:rsidR="00200A39">
        <w:rPr>
          <w:bCs w:val="0"/>
        </w:rPr>
        <w:t>,</w:t>
      </w:r>
      <w:r w:rsidR="00E625F2">
        <w:rPr>
          <w:bCs w:val="0"/>
        </w:rPr>
        <w:t xml:space="preserve"> </w:t>
      </w:r>
      <w:r>
        <w:rPr>
          <w:bCs w:val="0"/>
        </w:rPr>
        <w:t>Anyk</w:t>
      </w:r>
      <w:r w:rsidR="00686C0D">
        <w:rPr>
          <w:bCs w:val="0"/>
        </w:rPr>
        <w:t>ščių rajono savivaldybės taryba</w:t>
      </w:r>
      <w:r w:rsidR="0060262D">
        <w:rPr>
          <w:bCs w:val="0"/>
        </w:rPr>
        <w:t xml:space="preserve"> </w:t>
      </w:r>
      <w:r w:rsidR="004C51F5">
        <w:rPr>
          <w:bCs w:val="0"/>
        </w:rPr>
        <w:t>n</w:t>
      </w:r>
      <w:r w:rsidR="00034EAB">
        <w:rPr>
          <w:bCs w:val="0"/>
        </w:rPr>
        <w:t xml:space="preserve"> u s p r e n d ž i a</w:t>
      </w:r>
      <w:r w:rsidR="0060262D">
        <w:rPr>
          <w:bCs w:val="0"/>
        </w:rPr>
        <w:t>:</w:t>
      </w:r>
    </w:p>
    <w:p w:rsidR="00686C0D" w:rsidRDefault="0060262D" w:rsidP="0060262D">
      <w:pPr>
        <w:pStyle w:val="Pagrindinistekstas"/>
        <w:spacing w:line="360" w:lineRule="auto"/>
        <w:ind w:firstLine="720"/>
        <w:rPr>
          <w:bCs w:val="0"/>
        </w:rPr>
      </w:pPr>
      <w:r>
        <w:rPr>
          <w:bCs w:val="0"/>
        </w:rPr>
        <w:t>A</w:t>
      </w:r>
      <w:r w:rsidR="00200A39">
        <w:rPr>
          <w:bCs w:val="0"/>
        </w:rPr>
        <w:t xml:space="preserve">tleisti </w:t>
      </w:r>
      <w:r w:rsidR="00883BA6">
        <w:rPr>
          <w:bCs w:val="0"/>
        </w:rPr>
        <w:t>Akcinę bendrovę Lytagra, įmonės kodas 133370289, nuo 14</w:t>
      </w:r>
      <w:r w:rsidR="00C01F5A">
        <w:rPr>
          <w:bCs w:val="0"/>
        </w:rPr>
        <w:t>67</w:t>
      </w:r>
      <w:r w:rsidR="00883BA6">
        <w:rPr>
          <w:bCs w:val="0"/>
        </w:rPr>
        <w:t xml:space="preserve"> eurų nekilnojamojo turto mokesčio už 2020 metus.</w:t>
      </w:r>
    </w:p>
    <w:p w:rsidR="00B524FE" w:rsidRPr="001B48C0" w:rsidRDefault="00B524FE" w:rsidP="00B524FE">
      <w:pPr>
        <w:pStyle w:val="Pagrindinistekstas"/>
        <w:spacing w:line="360" w:lineRule="auto"/>
        <w:ind w:firstLine="720"/>
        <w:rPr>
          <w:bCs w:val="0"/>
        </w:rPr>
      </w:pPr>
      <w:r>
        <w:t>Šis sprendimas gali būti skundžiamas bendrosios kompetencijos teismui Lietuvos Respublikos civilinio proceso kodekso nustatyta tvarka.</w:t>
      </w:r>
    </w:p>
    <w:p w:rsidR="00B524FE" w:rsidRDefault="00B524FE" w:rsidP="0060262D">
      <w:pPr>
        <w:pStyle w:val="Pagrindinistekstas"/>
        <w:spacing w:line="360" w:lineRule="auto"/>
        <w:ind w:firstLine="720"/>
        <w:rPr>
          <w:bCs w:val="0"/>
        </w:rPr>
      </w:pPr>
    </w:p>
    <w:p w:rsidR="00980225" w:rsidRDefault="00980225" w:rsidP="00B524FE">
      <w:pPr>
        <w:pStyle w:val="Pagrindinistekstas"/>
        <w:spacing w:line="360" w:lineRule="auto"/>
        <w:rPr>
          <w:bCs w:val="0"/>
        </w:rPr>
      </w:pPr>
    </w:p>
    <w:p w:rsidR="00A34ACC" w:rsidRDefault="00A34ACC" w:rsidP="00BD5A84">
      <w:pPr>
        <w:pStyle w:val="Pagrindinistekstas"/>
        <w:rPr>
          <w:bCs w:val="0"/>
        </w:rPr>
      </w:pPr>
    </w:p>
    <w:p w:rsidR="00A34ACC" w:rsidRDefault="00A34ACC" w:rsidP="00BD5A84">
      <w:pPr>
        <w:pStyle w:val="Pagrindinistekstas"/>
        <w:rPr>
          <w:bCs w:val="0"/>
        </w:rPr>
      </w:pPr>
    </w:p>
    <w:p w:rsidR="00692816" w:rsidRDefault="00A34ACC" w:rsidP="00BD5A84">
      <w:pPr>
        <w:pStyle w:val="Pagrindinistekstas"/>
        <w:rPr>
          <w:bCs w:val="0"/>
        </w:rPr>
      </w:pPr>
      <w:r>
        <w:rPr>
          <w:bCs w:val="0"/>
        </w:rPr>
        <w:t>Meras</w:t>
      </w:r>
      <w:r w:rsidR="00686C0D">
        <w:rPr>
          <w:bCs w:val="0"/>
        </w:rPr>
        <w:t xml:space="preserve">                            </w:t>
      </w:r>
      <w:r>
        <w:rPr>
          <w:bCs w:val="0"/>
        </w:rPr>
        <w:t xml:space="preserve">     </w:t>
      </w:r>
      <w:r w:rsidR="00686C0D">
        <w:rPr>
          <w:bCs w:val="0"/>
        </w:rPr>
        <w:t xml:space="preserve">                               </w:t>
      </w:r>
      <w:r>
        <w:rPr>
          <w:bCs w:val="0"/>
        </w:rPr>
        <w:t xml:space="preserve">                                                </w:t>
      </w:r>
      <w:r w:rsidR="00E40C06">
        <w:rPr>
          <w:bCs w:val="0"/>
        </w:rPr>
        <w:t xml:space="preserve">     </w:t>
      </w:r>
      <w:r w:rsidR="0060262D">
        <w:rPr>
          <w:bCs w:val="0"/>
        </w:rPr>
        <w:t>Sigutis Obelevičius</w:t>
      </w:r>
    </w:p>
    <w:p w:rsidR="003D3B28" w:rsidRDefault="003D3B28" w:rsidP="00BD5A84">
      <w:pPr>
        <w:pStyle w:val="Pagrindinistekstas"/>
        <w:rPr>
          <w:bCs w:val="0"/>
        </w:rPr>
      </w:pPr>
    </w:p>
    <w:p w:rsidR="003D3B28" w:rsidRDefault="003D3B28" w:rsidP="00BD5A84">
      <w:pPr>
        <w:pStyle w:val="Pagrindinistekstas"/>
        <w:rPr>
          <w:bCs w:val="0"/>
        </w:rPr>
      </w:pPr>
    </w:p>
    <w:p w:rsidR="00A34ACC" w:rsidRDefault="00A34ACC" w:rsidP="00BD5A84">
      <w:pPr>
        <w:pStyle w:val="Pagrindinistekstas"/>
        <w:rPr>
          <w:bCs w:val="0"/>
        </w:rPr>
      </w:pPr>
    </w:p>
    <w:p w:rsidR="003D3B28" w:rsidRDefault="003D3B28" w:rsidP="00BD5A84">
      <w:pPr>
        <w:pStyle w:val="Pagrindinistekstas"/>
        <w:rPr>
          <w:bCs w:val="0"/>
        </w:rPr>
      </w:pPr>
    </w:p>
    <w:p w:rsidR="00883BA6" w:rsidRPr="00E40C06" w:rsidRDefault="0060262D" w:rsidP="00BD5A84">
      <w:pPr>
        <w:pStyle w:val="Pagrindinistekstas"/>
        <w:rPr>
          <w:bCs w:val="0"/>
        </w:rPr>
      </w:pPr>
      <w:r>
        <w:rPr>
          <w:bCs w:val="0"/>
        </w:rPr>
        <w:t>L Kuliešaitė</w:t>
      </w:r>
      <w:r w:rsidR="00E40C06">
        <w:rPr>
          <w:bCs w:val="0"/>
        </w:rPr>
        <w:t xml:space="preserve">              </w:t>
      </w:r>
      <w:r w:rsidR="00883BA6">
        <w:rPr>
          <w:bCs w:val="0"/>
        </w:rPr>
        <w:t>S. Mačytė-Šulskienė</w:t>
      </w:r>
      <w:r w:rsidR="00E40C06">
        <w:rPr>
          <w:bCs w:val="0"/>
        </w:rPr>
        <w:t xml:space="preserve">                </w:t>
      </w:r>
      <w:r w:rsidR="00883BA6">
        <w:rPr>
          <w:bCs w:val="0"/>
        </w:rPr>
        <w:t>I. Radzevičienė</w:t>
      </w:r>
      <w:r>
        <w:rPr>
          <w:bCs w:val="0"/>
        </w:rPr>
        <w:t xml:space="preserve">                       D.Gruzinskienė</w:t>
      </w:r>
    </w:p>
    <w:p w:rsidR="003D3B28" w:rsidRDefault="003D3B28" w:rsidP="0060262D">
      <w:pPr>
        <w:pStyle w:val="Pagrindinistekstas"/>
        <w:rPr>
          <w:bCs w:val="0"/>
          <w:sz w:val="22"/>
          <w:szCs w:val="22"/>
        </w:rPr>
      </w:pPr>
      <w:r>
        <w:rPr>
          <w:bCs w:val="0"/>
          <w:sz w:val="22"/>
          <w:szCs w:val="22"/>
        </w:rPr>
        <w:t>20</w:t>
      </w:r>
      <w:r w:rsidR="00883BA6">
        <w:rPr>
          <w:bCs w:val="0"/>
          <w:sz w:val="22"/>
          <w:szCs w:val="22"/>
        </w:rPr>
        <w:t>20</w:t>
      </w:r>
      <w:r w:rsidR="00EA6B88">
        <w:rPr>
          <w:bCs w:val="0"/>
          <w:sz w:val="22"/>
          <w:szCs w:val="22"/>
        </w:rPr>
        <w:t>-0</w:t>
      </w:r>
      <w:r w:rsidR="00883BA6">
        <w:rPr>
          <w:bCs w:val="0"/>
          <w:sz w:val="22"/>
          <w:szCs w:val="22"/>
        </w:rPr>
        <w:t>5</w:t>
      </w:r>
      <w:r w:rsidRPr="009510C1">
        <w:rPr>
          <w:bCs w:val="0"/>
          <w:sz w:val="22"/>
          <w:szCs w:val="22"/>
        </w:rPr>
        <w:t>-</w:t>
      </w:r>
      <w:r w:rsidR="00E40C06">
        <w:rPr>
          <w:bCs w:val="0"/>
          <w:sz w:val="22"/>
          <w:szCs w:val="22"/>
        </w:rPr>
        <w:t xml:space="preserve">                      </w:t>
      </w:r>
      <w:r w:rsidR="00EA6B88">
        <w:rPr>
          <w:bCs w:val="0"/>
          <w:sz w:val="22"/>
          <w:szCs w:val="22"/>
        </w:rPr>
        <w:t>20</w:t>
      </w:r>
      <w:r w:rsidR="00883BA6">
        <w:rPr>
          <w:bCs w:val="0"/>
          <w:sz w:val="22"/>
          <w:szCs w:val="22"/>
        </w:rPr>
        <w:t>20</w:t>
      </w:r>
      <w:r w:rsidR="00EA6B88">
        <w:rPr>
          <w:bCs w:val="0"/>
          <w:sz w:val="22"/>
          <w:szCs w:val="22"/>
        </w:rPr>
        <w:t>-0</w:t>
      </w:r>
      <w:r w:rsidR="00883BA6">
        <w:rPr>
          <w:bCs w:val="0"/>
          <w:sz w:val="22"/>
          <w:szCs w:val="22"/>
        </w:rPr>
        <w:t>5</w:t>
      </w:r>
      <w:r w:rsidR="0060262D">
        <w:rPr>
          <w:bCs w:val="0"/>
          <w:sz w:val="22"/>
          <w:szCs w:val="22"/>
        </w:rPr>
        <w:t xml:space="preserve">                        </w:t>
      </w:r>
      <w:r w:rsidR="00883BA6">
        <w:rPr>
          <w:bCs w:val="0"/>
          <w:sz w:val="22"/>
          <w:szCs w:val="22"/>
        </w:rPr>
        <w:t xml:space="preserve">                 </w:t>
      </w:r>
      <w:r w:rsidR="0060262D">
        <w:rPr>
          <w:bCs w:val="0"/>
          <w:sz w:val="22"/>
          <w:szCs w:val="22"/>
        </w:rPr>
        <w:t>20</w:t>
      </w:r>
      <w:r w:rsidR="00883BA6">
        <w:rPr>
          <w:bCs w:val="0"/>
          <w:sz w:val="22"/>
          <w:szCs w:val="22"/>
        </w:rPr>
        <w:t>20</w:t>
      </w:r>
      <w:r w:rsidR="0060262D">
        <w:rPr>
          <w:bCs w:val="0"/>
          <w:sz w:val="22"/>
          <w:szCs w:val="22"/>
        </w:rPr>
        <w:t>-0</w:t>
      </w:r>
      <w:r w:rsidR="00883BA6">
        <w:rPr>
          <w:bCs w:val="0"/>
          <w:sz w:val="22"/>
          <w:szCs w:val="22"/>
        </w:rPr>
        <w:t>5</w:t>
      </w:r>
      <w:r w:rsidR="0060262D">
        <w:rPr>
          <w:bCs w:val="0"/>
          <w:sz w:val="22"/>
          <w:szCs w:val="22"/>
        </w:rPr>
        <w:t xml:space="preserve">                                      20</w:t>
      </w:r>
      <w:r w:rsidR="00883BA6">
        <w:rPr>
          <w:bCs w:val="0"/>
          <w:sz w:val="22"/>
          <w:szCs w:val="22"/>
        </w:rPr>
        <w:t>20</w:t>
      </w:r>
      <w:r w:rsidR="0060262D">
        <w:rPr>
          <w:bCs w:val="0"/>
          <w:sz w:val="22"/>
          <w:szCs w:val="22"/>
        </w:rPr>
        <w:t>-0</w:t>
      </w:r>
      <w:r w:rsidR="003D60C7">
        <w:rPr>
          <w:bCs w:val="0"/>
          <w:sz w:val="22"/>
          <w:szCs w:val="22"/>
        </w:rPr>
        <w:t>5</w:t>
      </w:r>
    </w:p>
    <w:p w:rsidR="003D3B28" w:rsidRDefault="003D3B28" w:rsidP="00BD5A84">
      <w:pPr>
        <w:pStyle w:val="Pagrindinistekstas"/>
        <w:rPr>
          <w:bCs w:val="0"/>
          <w:sz w:val="22"/>
          <w:szCs w:val="22"/>
        </w:rPr>
      </w:pPr>
    </w:p>
    <w:p w:rsidR="003D3B28" w:rsidRDefault="003D3B28" w:rsidP="00BD5A84">
      <w:pPr>
        <w:pStyle w:val="Pagrindinistekstas"/>
        <w:rPr>
          <w:bCs w:val="0"/>
          <w:sz w:val="22"/>
          <w:szCs w:val="22"/>
        </w:rPr>
      </w:pPr>
    </w:p>
    <w:p w:rsidR="00E40C06" w:rsidRPr="00883BA6" w:rsidRDefault="00883BA6" w:rsidP="00BD5A84">
      <w:pPr>
        <w:pStyle w:val="Pagrindinistekstas"/>
      </w:pPr>
      <w:r w:rsidRPr="00883BA6">
        <w:t>V. Bužinskienė</w:t>
      </w:r>
    </w:p>
    <w:p w:rsidR="00883BA6" w:rsidRPr="00883BA6" w:rsidRDefault="00883BA6" w:rsidP="00BD5A84">
      <w:pPr>
        <w:pStyle w:val="Pagrindinistekstas"/>
      </w:pPr>
      <w:r w:rsidRPr="00883BA6">
        <w:t>2020-05</w:t>
      </w:r>
    </w:p>
    <w:p w:rsidR="00883BA6" w:rsidRDefault="00883BA6" w:rsidP="006C418A">
      <w:pPr>
        <w:rPr>
          <w:b/>
        </w:rPr>
      </w:pPr>
    </w:p>
    <w:p w:rsidR="00883BA6" w:rsidRDefault="00883BA6" w:rsidP="00024881">
      <w:pPr>
        <w:jc w:val="center"/>
        <w:rPr>
          <w:b/>
        </w:rPr>
      </w:pPr>
    </w:p>
    <w:p w:rsidR="00883BA6" w:rsidRPr="0011391D" w:rsidRDefault="00883BA6" w:rsidP="00883BA6">
      <w:pPr>
        <w:shd w:val="clear" w:color="auto" w:fill="FFFFFF"/>
        <w:spacing w:line="360" w:lineRule="atLeast"/>
        <w:ind w:firstLine="720"/>
        <w:jc w:val="center"/>
        <w:rPr>
          <w:color w:val="000000"/>
          <w:sz w:val="27"/>
          <w:szCs w:val="27"/>
          <w:lang w:eastAsia="lt-LT"/>
        </w:rPr>
      </w:pPr>
      <w:r w:rsidRPr="0011391D">
        <w:rPr>
          <w:b/>
          <w:bCs/>
          <w:color w:val="000000"/>
          <w:sz w:val="27"/>
          <w:szCs w:val="27"/>
          <w:lang w:eastAsia="lt-LT"/>
        </w:rPr>
        <w:t>AIŠKINAMASIS RAŠTAS</w:t>
      </w:r>
    </w:p>
    <w:p w:rsidR="00883BA6" w:rsidRPr="0011391D" w:rsidRDefault="00883BA6" w:rsidP="00883BA6">
      <w:pPr>
        <w:shd w:val="clear" w:color="auto" w:fill="FFFFFF"/>
        <w:ind w:firstLine="720"/>
        <w:jc w:val="both"/>
        <w:rPr>
          <w:color w:val="000000"/>
          <w:sz w:val="27"/>
          <w:szCs w:val="27"/>
          <w:lang w:eastAsia="lt-LT"/>
        </w:rPr>
      </w:pPr>
      <w:r w:rsidRPr="0011391D">
        <w:rPr>
          <w:b/>
          <w:bCs/>
          <w:color w:val="000000"/>
          <w:sz w:val="27"/>
          <w:szCs w:val="27"/>
          <w:lang w:eastAsia="lt-LT"/>
        </w:rPr>
        <w:t> </w:t>
      </w:r>
    </w:p>
    <w:p w:rsidR="00883BA6" w:rsidRPr="006C4D20" w:rsidRDefault="00883BA6" w:rsidP="00883BA6">
      <w:pPr>
        <w:pStyle w:val="Sraopastraipa"/>
        <w:numPr>
          <w:ilvl w:val="0"/>
          <w:numId w:val="6"/>
        </w:numPr>
        <w:shd w:val="clear" w:color="auto" w:fill="FFFFFF"/>
        <w:spacing w:line="330" w:lineRule="atLeast"/>
        <w:jc w:val="both"/>
        <w:rPr>
          <w:rFonts w:ascii="Times New Roman" w:hAnsi="Times New Roman"/>
          <w:b/>
          <w:bCs/>
          <w:color w:val="000000"/>
          <w:sz w:val="24"/>
          <w:szCs w:val="24"/>
          <w:lang w:eastAsia="lt-LT"/>
        </w:rPr>
      </w:pPr>
      <w:r w:rsidRPr="006C4D20">
        <w:rPr>
          <w:rFonts w:ascii="Times New Roman" w:hAnsi="Times New Roman"/>
          <w:b/>
          <w:bCs/>
          <w:color w:val="000000"/>
          <w:sz w:val="24"/>
          <w:szCs w:val="24"/>
          <w:lang w:eastAsia="lt-LT"/>
        </w:rPr>
        <w:t>Sprendimo projekto motyvai, tikslai ir uždaviniai:</w:t>
      </w:r>
    </w:p>
    <w:p w:rsidR="00883BA6" w:rsidRDefault="00883BA6" w:rsidP="00883BA6">
      <w:pPr>
        <w:pStyle w:val="HTMLiankstoformatuotas"/>
        <w:tabs>
          <w:tab w:val="left" w:pos="851"/>
        </w:tab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Akcinė bendrovė Lytagra 2020 m</w:t>
      </w:r>
      <w:r w:rsidR="005315C7">
        <w:rPr>
          <w:rFonts w:ascii="Times New Roman" w:hAnsi="Times New Roman" w:cs="Times New Roman"/>
          <w:sz w:val="24"/>
          <w:szCs w:val="24"/>
        </w:rPr>
        <w:t>.</w:t>
      </w:r>
      <w:r>
        <w:rPr>
          <w:rFonts w:ascii="Times New Roman" w:hAnsi="Times New Roman" w:cs="Times New Roman"/>
          <w:sz w:val="24"/>
          <w:szCs w:val="24"/>
        </w:rPr>
        <w:t xml:space="preserve"> balandžio mėn. 3 d. pateikė prašymą Anykščių rajono</w:t>
      </w:r>
    </w:p>
    <w:p w:rsidR="00883BA6" w:rsidRPr="006C4D20" w:rsidRDefault="00883BA6" w:rsidP="00883BA6">
      <w:pPr>
        <w:pStyle w:val="HTMLiankstoformatuotas"/>
        <w:tabs>
          <w:tab w:val="left" w:pos="851"/>
        </w:tabs>
        <w:spacing w:line="360" w:lineRule="auto"/>
        <w:jc w:val="both"/>
        <w:rPr>
          <w:b/>
          <w:bCs/>
          <w:color w:val="000000"/>
          <w:lang w:eastAsia="lt-LT"/>
        </w:rPr>
      </w:pPr>
      <w:r>
        <w:rPr>
          <w:rFonts w:ascii="Times New Roman" w:hAnsi="Times New Roman" w:cs="Times New Roman"/>
          <w:sz w:val="24"/>
          <w:szCs w:val="24"/>
        </w:rPr>
        <w:t>savivaldybei dėl atleidimo nuo 2020 m. nekilnojamojo turto mokesčio</w:t>
      </w:r>
      <w:r w:rsidR="00926985">
        <w:rPr>
          <w:rFonts w:ascii="Times New Roman" w:hAnsi="Times New Roman" w:cs="Times New Roman"/>
          <w:sz w:val="24"/>
          <w:szCs w:val="24"/>
        </w:rPr>
        <w:t xml:space="preserve"> ( 1 proc. nuo pastato- parduotuvės, esančios Anykščiai, </w:t>
      </w:r>
      <w:r w:rsidR="00381FFD">
        <w:rPr>
          <w:rFonts w:ascii="Times New Roman" w:hAnsi="Times New Roman" w:cs="Times New Roman"/>
          <w:sz w:val="24"/>
          <w:szCs w:val="24"/>
        </w:rPr>
        <w:t>G</w:t>
      </w:r>
      <w:r w:rsidR="00926985">
        <w:rPr>
          <w:rFonts w:ascii="Times New Roman" w:hAnsi="Times New Roman" w:cs="Times New Roman"/>
          <w:sz w:val="24"/>
          <w:szCs w:val="24"/>
        </w:rPr>
        <w:t>egužės g. 10, vertės)</w:t>
      </w:r>
      <w:r>
        <w:rPr>
          <w:rFonts w:ascii="Times New Roman" w:hAnsi="Times New Roman" w:cs="Times New Roman"/>
          <w:sz w:val="24"/>
          <w:szCs w:val="24"/>
        </w:rPr>
        <w:t>.</w:t>
      </w:r>
      <w:r w:rsidR="00C01F5A">
        <w:rPr>
          <w:rFonts w:ascii="Times New Roman" w:hAnsi="Times New Roman" w:cs="Times New Roman"/>
          <w:sz w:val="24"/>
          <w:szCs w:val="24"/>
        </w:rPr>
        <w:t xml:space="preserve"> Motyvuojama</w:t>
      </w:r>
      <w:r w:rsidR="005315C7">
        <w:rPr>
          <w:rFonts w:ascii="Times New Roman" w:hAnsi="Times New Roman" w:cs="Times New Roman"/>
          <w:sz w:val="24"/>
          <w:szCs w:val="24"/>
        </w:rPr>
        <w:t xml:space="preserve"> tuo, kad </w:t>
      </w:r>
      <w:r w:rsidR="00C01F5A">
        <w:rPr>
          <w:rFonts w:ascii="Times New Roman" w:hAnsi="Times New Roman" w:cs="Times New Roman"/>
          <w:sz w:val="24"/>
          <w:szCs w:val="24"/>
        </w:rPr>
        <w:t>atsižvelgiant į nustatytus Vyriausybės ribojimus ir draudimus veiklos vykdymui dėl COVID-19, Bendrovės vykdoma veikla stipriai apribota</w:t>
      </w:r>
      <w:r w:rsidR="005315C7">
        <w:rPr>
          <w:rFonts w:ascii="Times New Roman" w:hAnsi="Times New Roman" w:cs="Times New Roman"/>
          <w:sz w:val="24"/>
          <w:szCs w:val="24"/>
        </w:rPr>
        <w:t xml:space="preserve"> </w:t>
      </w:r>
      <w:r w:rsidR="005315C7" w:rsidRPr="005315C7">
        <w:t>–</w:t>
      </w:r>
      <w:r w:rsidR="005315C7">
        <w:rPr>
          <w:rFonts w:ascii="Times New Roman" w:hAnsi="Times New Roman" w:cs="Times New Roman"/>
          <w:sz w:val="24"/>
          <w:szCs w:val="24"/>
        </w:rPr>
        <w:t xml:space="preserve"> </w:t>
      </w:r>
      <w:r w:rsidR="00C01F5A">
        <w:rPr>
          <w:rFonts w:ascii="Times New Roman" w:hAnsi="Times New Roman" w:cs="Times New Roman"/>
          <w:sz w:val="24"/>
          <w:szCs w:val="24"/>
        </w:rPr>
        <w:t>prekyba vykdoma tik dalinai</w:t>
      </w:r>
      <w:r w:rsidR="005315C7">
        <w:rPr>
          <w:rFonts w:ascii="Times New Roman" w:hAnsi="Times New Roman" w:cs="Times New Roman"/>
          <w:sz w:val="24"/>
          <w:szCs w:val="24"/>
        </w:rPr>
        <w:t xml:space="preserve">, </w:t>
      </w:r>
      <w:r w:rsidR="00C01F5A">
        <w:rPr>
          <w:rFonts w:ascii="Times New Roman" w:hAnsi="Times New Roman" w:cs="Times New Roman"/>
          <w:sz w:val="24"/>
          <w:szCs w:val="24"/>
        </w:rPr>
        <w:t>prekybos centrai uždaryti, jie pertvarkyti į prekių atsiėmimo punktus. AB Lytagra netenka daug pardavimo pajamų, dėl to tikėtinas neigiamas veiklos rezultatas</w:t>
      </w:r>
      <w:r w:rsidR="00926985">
        <w:rPr>
          <w:rFonts w:ascii="Times New Roman" w:hAnsi="Times New Roman" w:cs="Times New Roman"/>
          <w:sz w:val="24"/>
          <w:szCs w:val="24"/>
        </w:rPr>
        <w:t>.</w:t>
      </w:r>
      <w:r>
        <w:rPr>
          <w:rFonts w:ascii="Times New Roman" w:hAnsi="Times New Roman" w:cs="Times New Roman"/>
          <w:sz w:val="24"/>
          <w:szCs w:val="24"/>
        </w:rPr>
        <w:tab/>
      </w:r>
    </w:p>
    <w:p w:rsidR="00883BA6" w:rsidRPr="00B10325" w:rsidRDefault="00883BA6" w:rsidP="00883BA6">
      <w:pPr>
        <w:pStyle w:val="Sraopastraipa"/>
        <w:numPr>
          <w:ilvl w:val="0"/>
          <w:numId w:val="6"/>
        </w:numPr>
        <w:spacing w:line="240" w:lineRule="auto"/>
        <w:contextualSpacing/>
        <w:jc w:val="both"/>
        <w:rPr>
          <w:rFonts w:ascii="Times New Roman" w:hAnsi="Times New Roman"/>
          <w:b/>
          <w:sz w:val="24"/>
          <w:szCs w:val="24"/>
        </w:rPr>
      </w:pPr>
      <w:r w:rsidRPr="00B10325">
        <w:rPr>
          <w:rFonts w:ascii="Times New Roman" w:hAnsi="Times New Roman"/>
          <w:b/>
          <w:sz w:val="24"/>
          <w:szCs w:val="24"/>
        </w:rPr>
        <w:t>Teisinis reglamentavimas:</w:t>
      </w:r>
    </w:p>
    <w:p w:rsidR="00883BA6" w:rsidRPr="006C4D20" w:rsidRDefault="00883BA6" w:rsidP="00883BA6">
      <w:pPr>
        <w:spacing w:after="200" w:line="360" w:lineRule="auto"/>
        <w:ind w:left="360" w:firstLine="360"/>
        <w:contextualSpacing/>
        <w:jc w:val="both"/>
      </w:pPr>
      <w:r>
        <w:t>Lietuvos Respublikos v</w:t>
      </w:r>
      <w:r w:rsidRPr="004D1E8A">
        <w:t>ietos savivaldos įstatymas</w:t>
      </w:r>
      <w:r w:rsidR="00C01F5A">
        <w:t xml:space="preserve">, </w:t>
      </w:r>
      <w:r w:rsidR="00C01F5A">
        <w:rPr>
          <w:bCs/>
        </w:rPr>
        <w:t>Lietuvos Respublikos nekilnojamojo turto mokesčio įstatymas.</w:t>
      </w:r>
    </w:p>
    <w:p w:rsidR="00883BA6" w:rsidRPr="006C4D20" w:rsidRDefault="00883BA6" w:rsidP="00883BA6">
      <w:pPr>
        <w:spacing w:after="200" w:line="360" w:lineRule="auto"/>
        <w:contextualSpacing/>
        <w:jc w:val="both"/>
        <w:rPr>
          <w:bCs/>
        </w:rPr>
      </w:pPr>
      <w:r>
        <w:rPr>
          <w:bCs/>
        </w:rPr>
        <w:tab/>
      </w:r>
      <w:r w:rsidR="00C01F5A">
        <w:rPr>
          <w:bCs/>
        </w:rPr>
        <w:t>Akcinės bendrovės Lytagra 2020 m</w:t>
      </w:r>
      <w:r w:rsidR="005315C7">
        <w:rPr>
          <w:bCs/>
        </w:rPr>
        <w:t>.</w:t>
      </w:r>
      <w:r w:rsidR="00C01F5A">
        <w:rPr>
          <w:bCs/>
        </w:rPr>
        <w:t xml:space="preserve"> balandžio mėn. 3 d. prašymas.</w:t>
      </w:r>
    </w:p>
    <w:p w:rsidR="00B524FE" w:rsidRPr="00B524FE" w:rsidRDefault="00883BA6" w:rsidP="00883BA6">
      <w:pPr>
        <w:pStyle w:val="Sraopastraipa"/>
        <w:numPr>
          <w:ilvl w:val="0"/>
          <w:numId w:val="6"/>
        </w:numPr>
        <w:shd w:val="clear" w:color="auto" w:fill="FFFFFF"/>
        <w:spacing w:line="360" w:lineRule="auto"/>
        <w:jc w:val="both"/>
        <w:rPr>
          <w:rFonts w:ascii="Times New Roman" w:hAnsi="Times New Roman"/>
          <w:bCs/>
          <w:sz w:val="24"/>
          <w:szCs w:val="24"/>
        </w:rPr>
      </w:pPr>
      <w:r w:rsidRPr="006C4D20">
        <w:rPr>
          <w:rFonts w:ascii="Times New Roman" w:hAnsi="Times New Roman"/>
          <w:b/>
          <w:bCs/>
          <w:color w:val="000000"/>
          <w:sz w:val="24"/>
          <w:szCs w:val="24"/>
          <w:lang w:eastAsia="lt-LT"/>
        </w:rPr>
        <w:t>Galimos teigiamos ir neigiamos pasekmės:</w:t>
      </w:r>
      <w:r w:rsidRPr="006C4D20">
        <w:rPr>
          <w:rFonts w:ascii="Times New Roman" w:hAnsi="Times New Roman"/>
          <w:bCs/>
          <w:sz w:val="24"/>
          <w:szCs w:val="24"/>
        </w:rPr>
        <w:t xml:space="preserve"> Neigiam</w:t>
      </w:r>
      <w:r w:rsidR="00B524FE">
        <w:rPr>
          <w:rFonts w:ascii="Times New Roman" w:hAnsi="Times New Roman"/>
          <w:bCs/>
          <w:sz w:val="24"/>
          <w:szCs w:val="24"/>
        </w:rPr>
        <w:t>os</w:t>
      </w:r>
      <w:r w:rsidRPr="006C4D20">
        <w:rPr>
          <w:rFonts w:ascii="Times New Roman" w:hAnsi="Times New Roman"/>
          <w:bCs/>
          <w:sz w:val="24"/>
          <w:szCs w:val="24"/>
        </w:rPr>
        <w:t xml:space="preserve"> pase</w:t>
      </w:r>
      <w:r w:rsidR="00B524FE">
        <w:rPr>
          <w:rFonts w:ascii="Times New Roman" w:hAnsi="Times New Roman"/>
          <w:bCs/>
          <w:sz w:val="24"/>
          <w:szCs w:val="24"/>
          <w:lang w:val="lt-LT"/>
        </w:rPr>
        <w:t xml:space="preserve">kmės- </w:t>
      </w:r>
      <w:r w:rsidR="00E06ED8">
        <w:rPr>
          <w:rFonts w:ascii="Times New Roman" w:hAnsi="Times New Roman"/>
          <w:bCs/>
          <w:sz w:val="24"/>
          <w:szCs w:val="24"/>
          <w:lang w:val="lt-LT"/>
        </w:rPr>
        <w:t xml:space="preserve">bus </w:t>
      </w:r>
      <w:r w:rsidR="00B524FE">
        <w:rPr>
          <w:rFonts w:ascii="Times New Roman" w:hAnsi="Times New Roman"/>
          <w:bCs/>
          <w:sz w:val="24"/>
          <w:szCs w:val="24"/>
          <w:lang w:val="lt-LT"/>
        </w:rPr>
        <w:t>negauta į biudžetą</w:t>
      </w:r>
    </w:p>
    <w:p w:rsidR="00883BA6" w:rsidRPr="006C4D20" w:rsidRDefault="00B524FE" w:rsidP="00B524FE">
      <w:pPr>
        <w:pStyle w:val="Sraopastraipa"/>
        <w:shd w:val="clear" w:color="auto" w:fill="FFFFFF"/>
        <w:spacing w:line="360" w:lineRule="auto"/>
        <w:ind w:left="0"/>
        <w:jc w:val="both"/>
        <w:rPr>
          <w:rFonts w:ascii="Times New Roman" w:hAnsi="Times New Roman"/>
          <w:bCs/>
          <w:sz w:val="24"/>
          <w:szCs w:val="24"/>
        </w:rPr>
      </w:pPr>
      <w:r>
        <w:rPr>
          <w:rFonts w:ascii="Times New Roman" w:hAnsi="Times New Roman"/>
          <w:bCs/>
          <w:sz w:val="24"/>
          <w:szCs w:val="24"/>
          <w:lang w:val="lt-LT"/>
        </w:rPr>
        <w:t>1467 eurų suma.</w:t>
      </w:r>
    </w:p>
    <w:p w:rsidR="00883BA6" w:rsidRPr="006C4D20" w:rsidRDefault="00883BA6" w:rsidP="00883BA6">
      <w:pPr>
        <w:spacing w:line="360" w:lineRule="auto"/>
        <w:ind w:firstLine="360"/>
        <w:contextualSpacing/>
        <w:jc w:val="both"/>
      </w:pPr>
      <w:r w:rsidRPr="006C4D20">
        <w:rPr>
          <w:b/>
          <w:bCs/>
          <w:color w:val="000000"/>
          <w:lang w:eastAsia="lt-LT"/>
        </w:rPr>
        <w:t xml:space="preserve">4. </w:t>
      </w:r>
      <w:r>
        <w:rPr>
          <w:b/>
          <w:bCs/>
          <w:color w:val="000000"/>
          <w:lang w:eastAsia="lt-LT"/>
        </w:rPr>
        <w:t xml:space="preserve">   </w:t>
      </w:r>
      <w:r w:rsidRPr="006C4D20">
        <w:rPr>
          <w:b/>
          <w:bCs/>
          <w:color w:val="000000"/>
          <w:lang w:eastAsia="lt-LT"/>
        </w:rPr>
        <w:t>Lėšų poreikis ir finansavimo šaltiniai (esant galimybei, nurodomos preliminarios sumos, išlaidų sąmatos, skaičiavimai):</w:t>
      </w:r>
      <w:r w:rsidRPr="006C4D20">
        <w:t xml:space="preserve"> </w:t>
      </w:r>
      <w:r w:rsidR="00926985">
        <w:t>2021 metų b</w:t>
      </w:r>
      <w:r w:rsidRPr="006C4D20">
        <w:t xml:space="preserve">iudžeto pajamos </w:t>
      </w:r>
      <w:r w:rsidR="00C01F5A">
        <w:t>sumažės 1467 eurais.</w:t>
      </w:r>
    </w:p>
    <w:p w:rsidR="00883BA6" w:rsidRPr="006C4D20" w:rsidRDefault="00883BA6" w:rsidP="00883BA6">
      <w:pPr>
        <w:shd w:val="clear" w:color="auto" w:fill="FFFFFF"/>
        <w:spacing w:line="360" w:lineRule="auto"/>
        <w:jc w:val="both"/>
      </w:pPr>
      <w:r w:rsidRPr="006C4D20">
        <w:rPr>
          <w:b/>
          <w:bCs/>
          <w:color w:val="000000"/>
          <w:lang w:eastAsia="lt-LT"/>
        </w:rPr>
        <w:t xml:space="preserve">     5.    Informacija apie atliktą antikorupcinį vertinimą: </w:t>
      </w:r>
      <w:r w:rsidRPr="006C4D20">
        <w:t>Neatliekamas.</w:t>
      </w:r>
    </w:p>
    <w:p w:rsidR="00883BA6" w:rsidRPr="006C4D20" w:rsidRDefault="00883BA6" w:rsidP="00883BA6">
      <w:pPr>
        <w:shd w:val="clear" w:color="auto" w:fill="FFFFFF"/>
        <w:spacing w:line="360" w:lineRule="auto"/>
        <w:jc w:val="both"/>
        <w:rPr>
          <w:color w:val="000000"/>
          <w:lang w:eastAsia="lt-LT"/>
        </w:rPr>
      </w:pPr>
      <w:r w:rsidRPr="006C4D20">
        <w:rPr>
          <w:b/>
          <w:bCs/>
          <w:color w:val="000000"/>
          <w:lang w:eastAsia="lt-LT"/>
        </w:rPr>
        <w:t xml:space="preserve">     6.    Informacija apie teisinio reguliavimo poveikio vertinimą:</w:t>
      </w:r>
      <w:r w:rsidRPr="006C4D20">
        <w:rPr>
          <w:bCs/>
          <w:color w:val="000000"/>
        </w:rPr>
        <w:t xml:space="preserve"> Nevertinamas.</w:t>
      </w:r>
    </w:p>
    <w:p w:rsidR="00883BA6" w:rsidRPr="006C4D20" w:rsidRDefault="00883BA6" w:rsidP="00883BA6">
      <w:pPr>
        <w:shd w:val="clear" w:color="auto" w:fill="FFFFFF"/>
        <w:spacing w:line="360" w:lineRule="auto"/>
        <w:jc w:val="both"/>
        <w:rPr>
          <w:color w:val="000000"/>
          <w:lang w:eastAsia="lt-LT"/>
        </w:rPr>
      </w:pPr>
      <w:r w:rsidRPr="006C4D20">
        <w:rPr>
          <w:b/>
          <w:bCs/>
          <w:color w:val="000000"/>
          <w:lang w:eastAsia="lt-LT"/>
        </w:rPr>
        <w:t xml:space="preserve">     7.    Informacija apie administracinės naštos mažinimo vertinimą:</w:t>
      </w:r>
      <w:r w:rsidR="00D35891">
        <w:rPr>
          <w:b/>
          <w:bCs/>
          <w:color w:val="000000"/>
          <w:lang w:eastAsia="lt-LT"/>
        </w:rPr>
        <w:t xml:space="preserve"> </w:t>
      </w:r>
      <w:r w:rsidR="00D35891" w:rsidRPr="00D35891">
        <w:rPr>
          <w:color w:val="000000"/>
          <w:lang w:eastAsia="lt-LT"/>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6"/>
        <w:gridCol w:w="2699"/>
      </w:tblGrid>
      <w:tr w:rsidR="00883BA6" w:rsidRPr="0011391D" w:rsidTr="00B37924">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D35891" w:rsidP="00B37924">
            <w:pPr>
              <w:rPr>
                <w:color w:val="000000"/>
                <w:sz w:val="27"/>
                <w:szCs w:val="27"/>
                <w:lang w:eastAsia="lt-LT"/>
              </w:rPr>
            </w:pPr>
            <w:r>
              <w:rPr>
                <w:color w:val="000000"/>
                <w:sz w:val="27"/>
                <w:szCs w:val="27"/>
                <w:lang w:eastAsia="lt-LT"/>
              </w:rPr>
              <w:t>-</w:t>
            </w:r>
          </w:p>
        </w:tc>
      </w:tr>
      <w:tr w:rsidR="00883BA6" w:rsidRPr="0011391D" w:rsidTr="00B37924">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83BA6" w:rsidRPr="0011391D" w:rsidRDefault="00883BA6" w:rsidP="00B37924">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83BA6" w:rsidRPr="0011391D" w:rsidRDefault="00883BA6" w:rsidP="00B37924">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sz w:val="27"/>
                <w:szCs w:val="27"/>
                <w:lang w:eastAsia="lt-LT"/>
              </w:rPr>
            </w:pPr>
            <w:r>
              <w:rPr>
                <w:color w:val="000000"/>
                <w:sz w:val="27"/>
                <w:szCs w:val="27"/>
                <w:lang w:eastAsia="lt-LT"/>
              </w:rPr>
              <w:t>-</w:t>
            </w:r>
          </w:p>
        </w:tc>
      </w:tr>
      <w:tr w:rsidR="00883BA6" w:rsidRPr="0011391D" w:rsidTr="00B37924">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83BA6" w:rsidRPr="0011391D" w:rsidRDefault="00883BA6" w:rsidP="00B37924">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83BA6" w:rsidRPr="0011391D" w:rsidRDefault="00883BA6" w:rsidP="00B37924">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3BA6" w:rsidRPr="0011391D" w:rsidRDefault="00883BA6" w:rsidP="00B37924">
            <w:pPr>
              <w:rPr>
                <w:color w:val="000000"/>
                <w:sz w:val="27"/>
                <w:szCs w:val="27"/>
                <w:lang w:eastAsia="lt-LT"/>
              </w:rPr>
            </w:pPr>
            <w:r>
              <w:rPr>
                <w:color w:val="000000"/>
                <w:sz w:val="27"/>
                <w:szCs w:val="27"/>
                <w:lang w:eastAsia="lt-LT"/>
              </w:rPr>
              <w:t>-</w:t>
            </w:r>
          </w:p>
        </w:tc>
      </w:tr>
    </w:tbl>
    <w:p w:rsidR="00883BA6" w:rsidRPr="0011391D" w:rsidRDefault="00883BA6" w:rsidP="00883BA6">
      <w:pPr>
        <w:shd w:val="clear" w:color="auto" w:fill="FFFFFF"/>
        <w:jc w:val="both"/>
        <w:rPr>
          <w:color w:val="000000"/>
          <w:sz w:val="27"/>
          <w:szCs w:val="27"/>
          <w:lang w:eastAsia="lt-LT"/>
        </w:rPr>
      </w:pPr>
      <w:r w:rsidRPr="0011391D">
        <w:rPr>
          <w:color w:val="000000"/>
          <w:sz w:val="27"/>
          <w:szCs w:val="27"/>
          <w:lang w:eastAsia="lt-LT"/>
        </w:rPr>
        <w:t> </w:t>
      </w:r>
    </w:p>
    <w:p w:rsidR="00883BA6" w:rsidRPr="006C4D20" w:rsidRDefault="00883BA6" w:rsidP="00883BA6">
      <w:pPr>
        <w:shd w:val="clear" w:color="auto" w:fill="FFFFFF"/>
        <w:spacing w:line="360" w:lineRule="auto"/>
        <w:rPr>
          <w:color w:val="000000"/>
          <w:lang w:eastAsia="lt-LT"/>
        </w:rPr>
      </w:pPr>
      <w:r>
        <w:rPr>
          <w:b/>
          <w:bCs/>
          <w:color w:val="000000"/>
          <w:lang w:eastAsia="lt-LT"/>
        </w:rPr>
        <w:t xml:space="preserve">     </w:t>
      </w:r>
      <w:r w:rsidRPr="006C4D20">
        <w:rPr>
          <w:b/>
          <w:bCs/>
          <w:color w:val="000000"/>
          <w:lang w:eastAsia="lt-LT"/>
        </w:rPr>
        <w:t xml:space="preserve">8. </w:t>
      </w:r>
      <w:r>
        <w:rPr>
          <w:b/>
          <w:bCs/>
          <w:color w:val="000000"/>
          <w:lang w:eastAsia="lt-LT"/>
        </w:rPr>
        <w:t xml:space="preserve">   </w:t>
      </w:r>
      <w:r w:rsidRPr="006C4D20">
        <w:rPr>
          <w:b/>
          <w:bCs/>
          <w:color w:val="000000"/>
          <w:lang w:eastAsia="lt-LT"/>
        </w:rPr>
        <w:t>Kiti paaiškinimai:</w:t>
      </w:r>
      <w:r>
        <w:rPr>
          <w:b/>
          <w:bCs/>
          <w:color w:val="000000"/>
          <w:lang w:eastAsia="lt-LT"/>
        </w:rPr>
        <w:t xml:space="preserve"> </w:t>
      </w:r>
      <w:r w:rsidRPr="006C4D20">
        <w:rPr>
          <w:color w:val="000000"/>
          <w:lang w:eastAsia="lt-LT"/>
        </w:rPr>
        <w:t>Nėra</w:t>
      </w:r>
    </w:p>
    <w:p w:rsidR="00883BA6" w:rsidRPr="006C4D20" w:rsidRDefault="00883BA6" w:rsidP="00883BA6">
      <w:pPr>
        <w:spacing w:line="360" w:lineRule="auto"/>
        <w:contextualSpacing/>
        <w:jc w:val="both"/>
        <w:rPr>
          <w:b/>
        </w:rPr>
      </w:pPr>
      <w:r>
        <w:rPr>
          <w:b/>
          <w:bCs/>
          <w:color w:val="000000"/>
          <w:sz w:val="27"/>
          <w:szCs w:val="27"/>
          <w:lang w:eastAsia="lt-LT"/>
        </w:rPr>
        <w:t xml:space="preserve">    </w:t>
      </w:r>
      <w:r w:rsidRPr="0011391D">
        <w:rPr>
          <w:b/>
          <w:bCs/>
          <w:color w:val="000000"/>
          <w:sz w:val="27"/>
          <w:szCs w:val="27"/>
          <w:lang w:eastAsia="lt-LT"/>
        </w:rPr>
        <w:t xml:space="preserve">9. </w:t>
      </w:r>
      <w:r>
        <w:rPr>
          <w:b/>
          <w:bCs/>
          <w:color w:val="000000"/>
          <w:sz w:val="27"/>
          <w:szCs w:val="27"/>
          <w:lang w:eastAsia="lt-LT"/>
        </w:rPr>
        <w:t xml:space="preserve">   </w:t>
      </w:r>
      <w:r w:rsidRPr="0011391D">
        <w:rPr>
          <w:b/>
          <w:bCs/>
          <w:color w:val="000000"/>
          <w:sz w:val="27"/>
          <w:szCs w:val="27"/>
          <w:lang w:eastAsia="lt-LT"/>
        </w:rPr>
        <w:t>Sprendimo įgyvendinimo (vykdymo) terminai:</w:t>
      </w:r>
      <w:r w:rsidRPr="006C4D20">
        <w:t xml:space="preserve"> </w:t>
      </w:r>
      <w:r w:rsidRPr="006D571A">
        <w:t>20</w:t>
      </w:r>
      <w:r>
        <w:t>2</w:t>
      </w:r>
      <w:r w:rsidR="00B524FE">
        <w:t>1</w:t>
      </w:r>
      <w:r>
        <w:rPr>
          <w:b/>
        </w:rPr>
        <w:t xml:space="preserve"> </w:t>
      </w:r>
      <w:r w:rsidRPr="003E0A06">
        <w:t>metai.</w:t>
      </w:r>
    </w:p>
    <w:p w:rsidR="00883BA6" w:rsidRDefault="00883BA6" w:rsidP="00883BA6">
      <w:pPr>
        <w:shd w:val="clear" w:color="auto" w:fill="FFFFFF"/>
        <w:spacing w:line="360" w:lineRule="auto"/>
        <w:rPr>
          <w:color w:val="000000"/>
          <w:sz w:val="27"/>
          <w:szCs w:val="27"/>
          <w:lang w:eastAsia="lt-LT"/>
        </w:rPr>
      </w:pPr>
      <w:r>
        <w:rPr>
          <w:b/>
          <w:bCs/>
          <w:color w:val="000000"/>
          <w:sz w:val="27"/>
          <w:szCs w:val="27"/>
          <w:lang w:eastAsia="lt-LT"/>
        </w:rPr>
        <w:lastRenderedPageBreak/>
        <w:t xml:space="preserve">   </w:t>
      </w:r>
      <w:r w:rsidRPr="0011391D">
        <w:rPr>
          <w:b/>
          <w:bCs/>
          <w:color w:val="000000"/>
          <w:sz w:val="27"/>
          <w:szCs w:val="27"/>
          <w:lang w:eastAsia="lt-LT"/>
        </w:rPr>
        <w:t xml:space="preserve">10. </w:t>
      </w:r>
      <w:r>
        <w:rPr>
          <w:b/>
          <w:bCs/>
          <w:color w:val="000000"/>
          <w:sz w:val="27"/>
          <w:szCs w:val="27"/>
          <w:lang w:eastAsia="lt-LT"/>
        </w:rPr>
        <w:t xml:space="preserve">  </w:t>
      </w:r>
      <w:r w:rsidRPr="0011391D">
        <w:rPr>
          <w:b/>
          <w:bCs/>
          <w:color w:val="000000"/>
          <w:sz w:val="27"/>
          <w:szCs w:val="27"/>
          <w:lang w:eastAsia="lt-LT"/>
        </w:rPr>
        <w:t>Projekto iniciatorius, rengėjas ir /ar pranešėjas</w:t>
      </w:r>
      <w:r>
        <w:rPr>
          <w:color w:val="000000"/>
          <w:sz w:val="27"/>
          <w:szCs w:val="27"/>
          <w:lang w:eastAsia="lt-LT"/>
        </w:rPr>
        <w:t>:</w:t>
      </w:r>
    </w:p>
    <w:p w:rsidR="00883BA6" w:rsidRDefault="00883BA6" w:rsidP="00883BA6">
      <w:pPr>
        <w:tabs>
          <w:tab w:val="left" w:pos="567"/>
        </w:tabs>
        <w:spacing w:line="360" w:lineRule="auto"/>
        <w:ind w:left="720"/>
        <w:contextualSpacing/>
        <w:jc w:val="both"/>
      </w:pPr>
      <w:r w:rsidRPr="0011391D">
        <w:rPr>
          <w:color w:val="000000"/>
          <w:sz w:val="27"/>
          <w:szCs w:val="27"/>
          <w:lang w:eastAsia="lt-LT"/>
        </w:rPr>
        <w:t> </w:t>
      </w:r>
      <w:r>
        <w:t xml:space="preserve">Iniciatorius: </w:t>
      </w:r>
      <w:r w:rsidR="00B524FE">
        <w:t>AB Lytagra.</w:t>
      </w:r>
    </w:p>
    <w:p w:rsidR="00883BA6" w:rsidRDefault="00883BA6" w:rsidP="00883BA6">
      <w:pPr>
        <w:tabs>
          <w:tab w:val="left" w:pos="567"/>
        </w:tabs>
        <w:spacing w:line="360" w:lineRule="auto"/>
        <w:ind w:left="720"/>
        <w:contextualSpacing/>
        <w:jc w:val="both"/>
      </w:pPr>
      <w:r>
        <w:t xml:space="preserve">Rengėja: </w:t>
      </w:r>
      <w:r w:rsidRPr="004D1E8A">
        <w:t>Finansų i</w:t>
      </w:r>
      <w:r>
        <w:t>r apskaitos skyriaus vedėjo pavaduotoja  Danuta Gruzinskienė.</w:t>
      </w:r>
    </w:p>
    <w:p w:rsidR="00883BA6" w:rsidRPr="00FB46FE" w:rsidRDefault="00883BA6" w:rsidP="00883BA6">
      <w:pPr>
        <w:tabs>
          <w:tab w:val="left" w:pos="567"/>
        </w:tabs>
        <w:spacing w:line="360" w:lineRule="auto"/>
        <w:ind w:left="720"/>
        <w:contextualSpacing/>
        <w:jc w:val="both"/>
      </w:pPr>
      <w:r>
        <w:t>Pranešėja: Finansų ir apskaitos skyriaus vedėja Vida Bužinskienė.</w:t>
      </w:r>
    </w:p>
    <w:sectPr w:rsidR="00883BA6" w:rsidRPr="00FB46FE" w:rsidSect="002A5969">
      <w:headerReference w:type="default" r:id="rId9"/>
      <w:pgSz w:w="11906" w:h="16838" w:code="9"/>
      <w:pgMar w:top="1134" w:right="686"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DFF" w:rsidRDefault="00F33DFF">
      <w:r>
        <w:separator/>
      </w:r>
    </w:p>
  </w:endnote>
  <w:endnote w:type="continuationSeparator" w:id="0">
    <w:p w:rsidR="00F33DFF" w:rsidRDefault="00F3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DFF" w:rsidRDefault="00F33DFF">
      <w:r>
        <w:separator/>
      </w:r>
    </w:p>
  </w:footnote>
  <w:footnote w:type="continuationSeparator" w:id="0">
    <w:p w:rsidR="00F33DFF" w:rsidRDefault="00F33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D7B" w:rsidRPr="00537FB4" w:rsidRDefault="00FC1D7B" w:rsidP="00537891">
    <w:pPr>
      <w:pStyle w:val="Antrats"/>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174C71FC"/>
    <w:multiLevelType w:val="hybridMultilevel"/>
    <w:tmpl w:val="8050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5D455CD6"/>
    <w:multiLevelType w:val="multilevel"/>
    <w:tmpl w:val="9AB69E92"/>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5">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8A4"/>
    <w:rsid w:val="00001C53"/>
    <w:rsid w:val="00011D7E"/>
    <w:rsid w:val="00015872"/>
    <w:rsid w:val="00017F45"/>
    <w:rsid w:val="00024881"/>
    <w:rsid w:val="00034354"/>
    <w:rsid w:val="00034EAB"/>
    <w:rsid w:val="0003725B"/>
    <w:rsid w:val="00042094"/>
    <w:rsid w:val="00047706"/>
    <w:rsid w:val="000640C0"/>
    <w:rsid w:val="00066EF2"/>
    <w:rsid w:val="00067C8C"/>
    <w:rsid w:val="00070E25"/>
    <w:rsid w:val="00080224"/>
    <w:rsid w:val="0008679C"/>
    <w:rsid w:val="00091CC4"/>
    <w:rsid w:val="00091E66"/>
    <w:rsid w:val="000930FC"/>
    <w:rsid w:val="000962BF"/>
    <w:rsid w:val="000A251D"/>
    <w:rsid w:val="000B4EE4"/>
    <w:rsid w:val="000C161C"/>
    <w:rsid w:val="000D48B6"/>
    <w:rsid w:val="000D76D0"/>
    <w:rsid w:val="000E3264"/>
    <w:rsid w:val="000F4E79"/>
    <w:rsid w:val="000F59A9"/>
    <w:rsid w:val="000F670D"/>
    <w:rsid w:val="0011011B"/>
    <w:rsid w:val="00113598"/>
    <w:rsid w:val="001142D8"/>
    <w:rsid w:val="00115674"/>
    <w:rsid w:val="0012407F"/>
    <w:rsid w:val="001266DD"/>
    <w:rsid w:val="0012737D"/>
    <w:rsid w:val="00131ACD"/>
    <w:rsid w:val="00137273"/>
    <w:rsid w:val="00141487"/>
    <w:rsid w:val="00142068"/>
    <w:rsid w:val="00145F81"/>
    <w:rsid w:val="0015350C"/>
    <w:rsid w:val="00155B04"/>
    <w:rsid w:val="00164ED5"/>
    <w:rsid w:val="0016781C"/>
    <w:rsid w:val="00172364"/>
    <w:rsid w:val="001756D0"/>
    <w:rsid w:val="00176472"/>
    <w:rsid w:val="001779D3"/>
    <w:rsid w:val="00183368"/>
    <w:rsid w:val="00197ECF"/>
    <w:rsid w:val="001A32BB"/>
    <w:rsid w:val="001A480E"/>
    <w:rsid w:val="001A58D6"/>
    <w:rsid w:val="001A5AF3"/>
    <w:rsid w:val="001B3A1D"/>
    <w:rsid w:val="001B486D"/>
    <w:rsid w:val="001B6700"/>
    <w:rsid w:val="001C1776"/>
    <w:rsid w:val="001C229F"/>
    <w:rsid w:val="001C79BA"/>
    <w:rsid w:val="001D64C8"/>
    <w:rsid w:val="001E49EB"/>
    <w:rsid w:val="001F4732"/>
    <w:rsid w:val="001F7D34"/>
    <w:rsid w:val="00200A39"/>
    <w:rsid w:val="00200B56"/>
    <w:rsid w:val="002046E9"/>
    <w:rsid w:val="00206F85"/>
    <w:rsid w:val="002126D6"/>
    <w:rsid w:val="0021294E"/>
    <w:rsid w:val="00216324"/>
    <w:rsid w:val="002170EB"/>
    <w:rsid w:val="00222D44"/>
    <w:rsid w:val="002262A1"/>
    <w:rsid w:val="00247F67"/>
    <w:rsid w:val="0025057C"/>
    <w:rsid w:val="0025465C"/>
    <w:rsid w:val="0025530C"/>
    <w:rsid w:val="00255DDE"/>
    <w:rsid w:val="00257D62"/>
    <w:rsid w:val="0026094D"/>
    <w:rsid w:val="00260FE9"/>
    <w:rsid w:val="00263A96"/>
    <w:rsid w:val="002724FE"/>
    <w:rsid w:val="00272EE2"/>
    <w:rsid w:val="00273F93"/>
    <w:rsid w:val="002754F4"/>
    <w:rsid w:val="00285835"/>
    <w:rsid w:val="0029191B"/>
    <w:rsid w:val="002938E5"/>
    <w:rsid w:val="002950BF"/>
    <w:rsid w:val="00295838"/>
    <w:rsid w:val="002A5969"/>
    <w:rsid w:val="002B3516"/>
    <w:rsid w:val="002B3F08"/>
    <w:rsid w:val="002B3F18"/>
    <w:rsid w:val="002B4594"/>
    <w:rsid w:val="002B4E1F"/>
    <w:rsid w:val="002E0F2B"/>
    <w:rsid w:val="002F0229"/>
    <w:rsid w:val="0030030C"/>
    <w:rsid w:val="00320651"/>
    <w:rsid w:val="0032363F"/>
    <w:rsid w:val="0032724E"/>
    <w:rsid w:val="00331A46"/>
    <w:rsid w:val="003347DF"/>
    <w:rsid w:val="00337B83"/>
    <w:rsid w:val="00340DCD"/>
    <w:rsid w:val="00340F20"/>
    <w:rsid w:val="00341FDC"/>
    <w:rsid w:val="00345566"/>
    <w:rsid w:val="00352B2E"/>
    <w:rsid w:val="00356D08"/>
    <w:rsid w:val="00366029"/>
    <w:rsid w:val="00370917"/>
    <w:rsid w:val="00371B7C"/>
    <w:rsid w:val="00373104"/>
    <w:rsid w:val="00381FC8"/>
    <w:rsid w:val="00381FFD"/>
    <w:rsid w:val="003A381B"/>
    <w:rsid w:val="003B044D"/>
    <w:rsid w:val="003B6DB8"/>
    <w:rsid w:val="003D0A48"/>
    <w:rsid w:val="003D130C"/>
    <w:rsid w:val="003D3B28"/>
    <w:rsid w:val="003D3E71"/>
    <w:rsid w:val="003D3FAC"/>
    <w:rsid w:val="003D60C7"/>
    <w:rsid w:val="003E0D2E"/>
    <w:rsid w:val="003E23D8"/>
    <w:rsid w:val="003E2A26"/>
    <w:rsid w:val="003F2289"/>
    <w:rsid w:val="003F4B63"/>
    <w:rsid w:val="00405A23"/>
    <w:rsid w:val="004069CB"/>
    <w:rsid w:val="00413403"/>
    <w:rsid w:val="004169D3"/>
    <w:rsid w:val="0042238D"/>
    <w:rsid w:val="00422D98"/>
    <w:rsid w:val="00427603"/>
    <w:rsid w:val="00437C47"/>
    <w:rsid w:val="00443A51"/>
    <w:rsid w:val="00445E6C"/>
    <w:rsid w:val="004464BD"/>
    <w:rsid w:val="004544D3"/>
    <w:rsid w:val="00465A4D"/>
    <w:rsid w:val="00470806"/>
    <w:rsid w:val="00472CE0"/>
    <w:rsid w:val="00473E72"/>
    <w:rsid w:val="0047519D"/>
    <w:rsid w:val="00477918"/>
    <w:rsid w:val="00485917"/>
    <w:rsid w:val="00487704"/>
    <w:rsid w:val="00493195"/>
    <w:rsid w:val="00495F47"/>
    <w:rsid w:val="004A1F40"/>
    <w:rsid w:val="004A712E"/>
    <w:rsid w:val="004B03BE"/>
    <w:rsid w:val="004B22B8"/>
    <w:rsid w:val="004C1270"/>
    <w:rsid w:val="004C4D28"/>
    <w:rsid w:val="004C51F5"/>
    <w:rsid w:val="004C7365"/>
    <w:rsid w:val="004D64C2"/>
    <w:rsid w:val="004E42A4"/>
    <w:rsid w:val="004E42FD"/>
    <w:rsid w:val="004E4EB3"/>
    <w:rsid w:val="004F4FF5"/>
    <w:rsid w:val="005116C9"/>
    <w:rsid w:val="00514E01"/>
    <w:rsid w:val="0052064A"/>
    <w:rsid w:val="00521338"/>
    <w:rsid w:val="0052735C"/>
    <w:rsid w:val="005315C7"/>
    <w:rsid w:val="00531DB8"/>
    <w:rsid w:val="0053688D"/>
    <w:rsid w:val="00537891"/>
    <w:rsid w:val="00537FA8"/>
    <w:rsid w:val="00537FB4"/>
    <w:rsid w:val="005611A4"/>
    <w:rsid w:val="00562389"/>
    <w:rsid w:val="00564568"/>
    <w:rsid w:val="005814C1"/>
    <w:rsid w:val="005818D3"/>
    <w:rsid w:val="0058577C"/>
    <w:rsid w:val="00597E44"/>
    <w:rsid w:val="005B0D3B"/>
    <w:rsid w:val="005B7256"/>
    <w:rsid w:val="005C1EEC"/>
    <w:rsid w:val="005D2268"/>
    <w:rsid w:val="005D2BF5"/>
    <w:rsid w:val="005E16B1"/>
    <w:rsid w:val="005F462C"/>
    <w:rsid w:val="00600778"/>
    <w:rsid w:val="0060262D"/>
    <w:rsid w:val="006164A5"/>
    <w:rsid w:val="00616CA9"/>
    <w:rsid w:val="00624CFD"/>
    <w:rsid w:val="00634ECC"/>
    <w:rsid w:val="0064102E"/>
    <w:rsid w:val="0065012F"/>
    <w:rsid w:val="00650D86"/>
    <w:rsid w:val="0065197B"/>
    <w:rsid w:val="00661957"/>
    <w:rsid w:val="00663B0E"/>
    <w:rsid w:val="0066467A"/>
    <w:rsid w:val="00684077"/>
    <w:rsid w:val="00686C0D"/>
    <w:rsid w:val="006877B6"/>
    <w:rsid w:val="00692816"/>
    <w:rsid w:val="00692A30"/>
    <w:rsid w:val="006A0885"/>
    <w:rsid w:val="006A4CBE"/>
    <w:rsid w:val="006A6F44"/>
    <w:rsid w:val="006B56EF"/>
    <w:rsid w:val="006B702F"/>
    <w:rsid w:val="006C418A"/>
    <w:rsid w:val="006C5206"/>
    <w:rsid w:val="006C5541"/>
    <w:rsid w:val="006C55DD"/>
    <w:rsid w:val="006F4D04"/>
    <w:rsid w:val="00703186"/>
    <w:rsid w:val="00710C7F"/>
    <w:rsid w:val="007165A5"/>
    <w:rsid w:val="00724FF3"/>
    <w:rsid w:val="00733247"/>
    <w:rsid w:val="00737648"/>
    <w:rsid w:val="00745FD6"/>
    <w:rsid w:val="00747F71"/>
    <w:rsid w:val="0075011D"/>
    <w:rsid w:val="0075085A"/>
    <w:rsid w:val="00754FAB"/>
    <w:rsid w:val="00755CDC"/>
    <w:rsid w:val="00770069"/>
    <w:rsid w:val="00774BB5"/>
    <w:rsid w:val="007751C5"/>
    <w:rsid w:val="007809B8"/>
    <w:rsid w:val="00786EF5"/>
    <w:rsid w:val="007A261B"/>
    <w:rsid w:val="007A4D7A"/>
    <w:rsid w:val="007B1F52"/>
    <w:rsid w:val="007B262B"/>
    <w:rsid w:val="007B3934"/>
    <w:rsid w:val="007B74BD"/>
    <w:rsid w:val="007B760E"/>
    <w:rsid w:val="007E28A2"/>
    <w:rsid w:val="007E4033"/>
    <w:rsid w:val="007F7BDD"/>
    <w:rsid w:val="008000FF"/>
    <w:rsid w:val="0080016C"/>
    <w:rsid w:val="00803CC4"/>
    <w:rsid w:val="0080743B"/>
    <w:rsid w:val="00810A19"/>
    <w:rsid w:val="0082529D"/>
    <w:rsid w:val="0083420E"/>
    <w:rsid w:val="0084137C"/>
    <w:rsid w:val="00844702"/>
    <w:rsid w:val="0084544E"/>
    <w:rsid w:val="008473F0"/>
    <w:rsid w:val="00854FA2"/>
    <w:rsid w:val="00857072"/>
    <w:rsid w:val="00860291"/>
    <w:rsid w:val="008612D0"/>
    <w:rsid w:val="00870D3D"/>
    <w:rsid w:val="00873718"/>
    <w:rsid w:val="00883BA6"/>
    <w:rsid w:val="008A309F"/>
    <w:rsid w:val="008B3492"/>
    <w:rsid w:val="008C2508"/>
    <w:rsid w:val="008C6BEC"/>
    <w:rsid w:val="008D2D85"/>
    <w:rsid w:val="008D57CC"/>
    <w:rsid w:val="008F4502"/>
    <w:rsid w:val="00901AD9"/>
    <w:rsid w:val="0090362B"/>
    <w:rsid w:val="00903C24"/>
    <w:rsid w:val="00913968"/>
    <w:rsid w:val="009231D2"/>
    <w:rsid w:val="00923B68"/>
    <w:rsid w:val="00925B2B"/>
    <w:rsid w:val="00926985"/>
    <w:rsid w:val="00927A58"/>
    <w:rsid w:val="00946E81"/>
    <w:rsid w:val="00956360"/>
    <w:rsid w:val="009571E3"/>
    <w:rsid w:val="00963359"/>
    <w:rsid w:val="00967803"/>
    <w:rsid w:val="00980225"/>
    <w:rsid w:val="009809D1"/>
    <w:rsid w:val="0098536A"/>
    <w:rsid w:val="009C7C4E"/>
    <w:rsid w:val="009D4F4A"/>
    <w:rsid w:val="009D7CF8"/>
    <w:rsid w:val="009E3762"/>
    <w:rsid w:val="009E442E"/>
    <w:rsid w:val="009F7BE0"/>
    <w:rsid w:val="00A04912"/>
    <w:rsid w:val="00A059F2"/>
    <w:rsid w:val="00A07CD3"/>
    <w:rsid w:val="00A12458"/>
    <w:rsid w:val="00A22514"/>
    <w:rsid w:val="00A23F5B"/>
    <w:rsid w:val="00A27CAC"/>
    <w:rsid w:val="00A33397"/>
    <w:rsid w:val="00A334FA"/>
    <w:rsid w:val="00A34ACC"/>
    <w:rsid w:val="00A368DC"/>
    <w:rsid w:val="00A36FAF"/>
    <w:rsid w:val="00A57D46"/>
    <w:rsid w:val="00A642C3"/>
    <w:rsid w:val="00A6627C"/>
    <w:rsid w:val="00A66EAF"/>
    <w:rsid w:val="00A67BF0"/>
    <w:rsid w:val="00A7338C"/>
    <w:rsid w:val="00A77E1F"/>
    <w:rsid w:val="00A80706"/>
    <w:rsid w:val="00A87A10"/>
    <w:rsid w:val="00AA13B2"/>
    <w:rsid w:val="00AA43E3"/>
    <w:rsid w:val="00AA4725"/>
    <w:rsid w:val="00AA54E9"/>
    <w:rsid w:val="00AA59C1"/>
    <w:rsid w:val="00AB0A1A"/>
    <w:rsid w:val="00AB3137"/>
    <w:rsid w:val="00AD0EBF"/>
    <w:rsid w:val="00AD2824"/>
    <w:rsid w:val="00AD5C3A"/>
    <w:rsid w:val="00AF0BC9"/>
    <w:rsid w:val="00AF2501"/>
    <w:rsid w:val="00AF30D5"/>
    <w:rsid w:val="00AF6AD5"/>
    <w:rsid w:val="00B00058"/>
    <w:rsid w:val="00B00F6D"/>
    <w:rsid w:val="00B03681"/>
    <w:rsid w:val="00B04D18"/>
    <w:rsid w:val="00B05563"/>
    <w:rsid w:val="00B079FF"/>
    <w:rsid w:val="00B1626E"/>
    <w:rsid w:val="00B32C51"/>
    <w:rsid w:val="00B37924"/>
    <w:rsid w:val="00B4535A"/>
    <w:rsid w:val="00B51145"/>
    <w:rsid w:val="00B52002"/>
    <w:rsid w:val="00B524FE"/>
    <w:rsid w:val="00B67E91"/>
    <w:rsid w:val="00B72796"/>
    <w:rsid w:val="00B73C27"/>
    <w:rsid w:val="00B75288"/>
    <w:rsid w:val="00B86B1C"/>
    <w:rsid w:val="00B94491"/>
    <w:rsid w:val="00BA0805"/>
    <w:rsid w:val="00BC0E0A"/>
    <w:rsid w:val="00BC5592"/>
    <w:rsid w:val="00BD013B"/>
    <w:rsid w:val="00BD469C"/>
    <w:rsid w:val="00BD5A84"/>
    <w:rsid w:val="00BE0B9B"/>
    <w:rsid w:val="00BF067B"/>
    <w:rsid w:val="00BF41B8"/>
    <w:rsid w:val="00C01F5A"/>
    <w:rsid w:val="00C07A54"/>
    <w:rsid w:val="00C145B2"/>
    <w:rsid w:val="00C203F7"/>
    <w:rsid w:val="00C23B67"/>
    <w:rsid w:val="00C254C6"/>
    <w:rsid w:val="00C2797E"/>
    <w:rsid w:val="00C30711"/>
    <w:rsid w:val="00C3675E"/>
    <w:rsid w:val="00C37677"/>
    <w:rsid w:val="00C40DEE"/>
    <w:rsid w:val="00C413B6"/>
    <w:rsid w:val="00C41C03"/>
    <w:rsid w:val="00C42C86"/>
    <w:rsid w:val="00C5730C"/>
    <w:rsid w:val="00C84079"/>
    <w:rsid w:val="00C92798"/>
    <w:rsid w:val="00C970EF"/>
    <w:rsid w:val="00CA3AA6"/>
    <w:rsid w:val="00CB0263"/>
    <w:rsid w:val="00CC56A2"/>
    <w:rsid w:val="00CC7EC1"/>
    <w:rsid w:val="00CD0546"/>
    <w:rsid w:val="00CF14F8"/>
    <w:rsid w:val="00D01204"/>
    <w:rsid w:val="00D05C7D"/>
    <w:rsid w:val="00D070D1"/>
    <w:rsid w:val="00D12264"/>
    <w:rsid w:val="00D1420B"/>
    <w:rsid w:val="00D25AAE"/>
    <w:rsid w:val="00D317D3"/>
    <w:rsid w:val="00D35891"/>
    <w:rsid w:val="00D36318"/>
    <w:rsid w:val="00D40BD0"/>
    <w:rsid w:val="00D41D70"/>
    <w:rsid w:val="00D42118"/>
    <w:rsid w:val="00D423B3"/>
    <w:rsid w:val="00D4662C"/>
    <w:rsid w:val="00D46BF2"/>
    <w:rsid w:val="00D5095B"/>
    <w:rsid w:val="00D62D6F"/>
    <w:rsid w:val="00D65172"/>
    <w:rsid w:val="00D71444"/>
    <w:rsid w:val="00D717F3"/>
    <w:rsid w:val="00D74C73"/>
    <w:rsid w:val="00D81089"/>
    <w:rsid w:val="00D87B9D"/>
    <w:rsid w:val="00D916C8"/>
    <w:rsid w:val="00D922E8"/>
    <w:rsid w:val="00D97894"/>
    <w:rsid w:val="00DB0D43"/>
    <w:rsid w:val="00DC1411"/>
    <w:rsid w:val="00DE2AEE"/>
    <w:rsid w:val="00DE4446"/>
    <w:rsid w:val="00DE7CB4"/>
    <w:rsid w:val="00DF417C"/>
    <w:rsid w:val="00E06ED8"/>
    <w:rsid w:val="00E075DA"/>
    <w:rsid w:val="00E105F9"/>
    <w:rsid w:val="00E10CFD"/>
    <w:rsid w:val="00E10E53"/>
    <w:rsid w:val="00E1344F"/>
    <w:rsid w:val="00E23502"/>
    <w:rsid w:val="00E324B6"/>
    <w:rsid w:val="00E40C06"/>
    <w:rsid w:val="00E56893"/>
    <w:rsid w:val="00E625F2"/>
    <w:rsid w:val="00E77049"/>
    <w:rsid w:val="00E800BD"/>
    <w:rsid w:val="00E817B1"/>
    <w:rsid w:val="00E9115E"/>
    <w:rsid w:val="00E92564"/>
    <w:rsid w:val="00E9559E"/>
    <w:rsid w:val="00EA0A13"/>
    <w:rsid w:val="00EA6B88"/>
    <w:rsid w:val="00EC2223"/>
    <w:rsid w:val="00EE4BB2"/>
    <w:rsid w:val="00EF2C9B"/>
    <w:rsid w:val="00F06D97"/>
    <w:rsid w:val="00F07C2A"/>
    <w:rsid w:val="00F108D2"/>
    <w:rsid w:val="00F24A91"/>
    <w:rsid w:val="00F259DD"/>
    <w:rsid w:val="00F33DFF"/>
    <w:rsid w:val="00F349C3"/>
    <w:rsid w:val="00F36209"/>
    <w:rsid w:val="00F52733"/>
    <w:rsid w:val="00F53AF0"/>
    <w:rsid w:val="00F541D7"/>
    <w:rsid w:val="00F54A06"/>
    <w:rsid w:val="00F56CB0"/>
    <w:rsid w:val="00F65FDB"/>
    <w:rsid w:val="00F813EA"/>
    <w:rsid w:val="00F8225C"/>
    <w:rsid w:val="00F948C7"/>
    <w:rsid w:val="00FB2902"/>
    <w:rsid w:val="00FB38A4"/>
    <w:rsid w:val="00FC0DAE"/>
    <w:rsid w:val="00FC1D7B"/>
    <w:rsid w:val="00FC5202"/>
    <w:rsid w:val="00FE1D16"/>
    <w:rsid w:val="00FE23EE"/>
    <w:rsid w:val="00FE2975"/>
    <w:rsid w:val="00FE3E8D"/>
    <w:rsid w:val="00FE67E0"/>
    <w:rsid w:val="00FF1809"/>
    <w:rsid w:val="00FF2828"/>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75011D"/>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qFormat/>
    <w:rsid w:val="00352B2E"/>
    <w:rPr>
      <w:b/>
      <w:bCs/>
    </w:rPr>
  </w:style>
  <w:style w:type="character" w:customStyle="1" w:styleId="Antrat1Diagrama">
    <w:name w:val="Antraštė 1 Diagrama"/>
    <w:link w:val="Antrat1"/>
    <w:rsid w:val="0075011D"/>
    <w:rPr>
      <w:rFonts w:ascii="Calibri Light" w:eastAsia="Times New Roman" w:hAnsi="Calibri Light" w:cs="Times New Roman"/>
      <w:b/>
      <w:bCs/>
      <w:kern w:val="32"/>
      <w:sz w:val="32"/>
      <w:szCs w:val="32"/>
      <w:lang w:eastAsia="en-US"/>
    </w:rPr>
  </w:style>
  <w:style w:type="paragraph" w:styleId="Sraopastraipa">
    <w:name w:val="List Paragraph"/>
    <w:basedOn w:val="prastasis"/>
    <w:uiPriority w:val="34"/>
    <w:qFormat/>
    <w:rsid w:val="00883BA6"/>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83BA6"/>
    <w:rPr>
      <w:rFonts w:ascii="Courier New" w:hAnsi="Courier New" w:cs="Courier New"/>
      <w:sz w:val="20"/>
      <w:szCs w:val="20"/>
    </w:rPr>
  </w:style>
  <w:style w:type="character" w:customStyle="1" w:styleId="HTMLiankstoformatuotasDiagrama">
    <w:name w:val="HTML iš anksto formatuotas Diagrama"/>
    <w:link w:val="HTMLiankstoformatuotas"/>
    <w:rsid w:val="00883BA6"/>
    <w:rPr>
      <w:rFonts w:ascii="Courier New" w:hAnsi="Courier New" w:cs="Courier New"/>
      <w:lang w:eastAsia="en-US"/>
    </w:rPr>
  </w:style>
  <w:style w:type="character" w:customStyle="1" w:styleId="PagrindinistekstasDiagrama">
    <w:name w:val="Pagrindinis tekstas Diagrama"/>
    <w:link w:val="Pagrindinistekstas"/>
    <w:rsid w:val="00B524FE"/>
    <w:rPr>
      <w:bC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75011D"/>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qFormat/>
    <w:rsid w:val="00352B2E"/>
    <w:rPr>
      <w:b/>
      <w:bCs/>
    </w:rPr>
  </w:style>
  <w:style w:type="character" w:customStyle="1" w:styleId="Antrat1Diagrama">
    <w:name w:val="Antraštė 1 Diagrama"/>
    <w:link w:val="Antrat1"/>
    <w:rsid w:val="0075011D"/>
    <w:rPr>
      <w:rFonts w:ascii="Calibri Light" w:eastAsia="Times New Roman" w:hAnsi="Calibri Light" w:cs="Times New Roman"/>
      <w:b/>
      <w:bCs/>
      <w:kern w:val="32"/>
      <w:sz w:val="32"/>
      <w:szCs w:val="32"/>
      <w:lang w:eastAsia="en-US"/>
    </w:rPr>
  </w:style>
  <w:style w:type="paragraph" w:styleId="Sraopastraipa">
    <w:name w:val="List Paragraph"/>
    <w:basedOn w:val="prastasis"/>
    <w:uiPriority w:val="34"/>
    <w:qFormat/>
    <w:rsid w:val="00883BA6"/>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83BA6"/>
    <w:rPr>
      <w:rFonts w:ascii="Courier New" w:hAnsi="Courier New" w:cs="Courier New"/>
      <w:sz w:val="20"/>
      <w:szCs w:val="20"/>
    </w:rPr>
  </w:style>
  <w:style w:type="character" w:customStyle="1" w:styleId="HTMLiankstoformatuotasDiagrama">
    <w:name w:val="HTML iš anksto formatuotas Diagrama"/>
    <w:link w:val="HTMLiankstoformatuotas"/>
    <w:rsid w:val="00883BA6"/>
    <w:rPr>
      <w:rFonts w:ascii="Courier New" w:hAnsi="Courier New" w:cs="Courier New"/>
      <w:lang w:eastAsia="en-US"/>
    </w:rPr>
  </w:style>
  <w:style w:type="character" w:customStyle="1" w:styleId="PagrindinistekstasDiagrama">
    <w:name w:val="Pagrindinis tekstas Diagrama"/>
    <w:link w:val="Pagrindinistekstas"/>
    <w:rsid w:val="00B524FE"/>
    <w:rPr>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46084">
      <w:bodyDiv w:val="1"/>
      <w:marLeft w:val="0"/>
      <w:marRight w:val="0"/>
      <w:marTop w:val="0"/>
      <w:marBottom w:val="0"/>
      <w:divBdr>
        <w:top w:val="none" w:sz="0" w:space="0" w:color="auto"/>
        <w:left w:val="none" w:sz="0" w:space="0" w:color="auto"/>
        <w:bottom w:val="none" w:sz="0" w:space="0" w:color="auto"/>
        <w:right w:val="none" w:sz="0" w:space="0" w:color="auto"/>
      </w:divBdr>
    </w:div>
    <w:div w:id="38117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2396</Words>
  <Characters>1366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„Windows“ vartotojas</cp:lastModifiedBy>
  <cp:revision>2</cp:revision>
  <cp:lastPrinted>2016-10-12T13:44:00Z</cp:lastPrinted>
  <dcterms:created xsi:type="dcterms:W3CDTF">2020-05-21T08:56:00Z</dcterms:created>
  <dcterms:modified xsi:type="dcterms:W3CDTF">2020-05-21T08:56:00Z</dcterms:modified>
</cp:coreProperties>
</file>